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AAD" w:rsidRPr="008B57B0" w:rsidRDefault="00FA0AAD" w:rsidP="00FA0AAD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B57B0">
        <w:rPr>
          <w:rFonts w:ascii="Times New Roman" w:hAnsi="Times New Roman" w:cs="Times New Roman"/>
          <w:i/>
          <w:sz w:val="28"/>
          <w:szCs w:val="28"/>
        </w:rPr>
        <w:t>Вносится Губернатором</w:t>
      </w:r>
    </w:p>
    <w:p w:rsidR="00FA0AAD" w:rsidRPr="008B57B0" w:rsidRDefault="00FA0AAD" w:rsidP="00FA0AAD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B57B0">
        <w:rPr>
          <w:rFonts w:ascii="Times New Roman" w:hAnsi="Times New Roman" w:cs="Times New Roman"/>
          <w:i/>
          <w:sz w:val="28"/>
          <w:szCs w:val="28"/>
        </w:rPr>
        <w:t>Новосибирской области</w:t>
      </w:r>
    </w:p>
    <w:p w:rsidR="00FA0AAD" w:rsidRPr="008B57B0" w:rsidRDefault="00FA0AAD" w:rsidP="00FA0AAD">
      <w:pPr>
        <w:pStyle w:val="ConsPlusNonforma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A0AAD" w:rsidRPr="008B57B0" w:rsidRDefault="00FA0AAD" w:rsidP="00FA0AA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B57B0">
        <w:rPr>
          <w:rFonts w:ascii="Times New Roman" w:hAnsi="Times New Roman" w:cs="Times New Roman"/>
          <w:sz w:val="28"/>
          <w:szCs w:val="28"/>
        </w:rPr>
        <w:t>Проект № ________</w:t>
      </w:r>
    </w:p>
    <w:p w:rsidR="00FA0AAD" w:rsidRPr="008B57B0" w:rsidRDefault="00FA0AAD" w:rsidP="00FA0A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A0AAD" w:rsidRPr="008B57B0" w:rsidRDefault="00FA0AAD" w:rsidP="00FA0A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A0AAD" w:rsidRPr="008B57B0" w:rsidRDefault="00FA0AAD" w:rsidP="00FA0AAD">
      <w:pPr>
        <w:pStyle w:val="ConsPlusNonformat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B57B0">
        <w:rPr>
          <w:rFonts w:ascii="Times New Roman" w:hAnsi="Times New Roman" w:cs="Times New Roman"/>
          <w:b/>
          <w:sz w:val="40"/>
          <w:szCs w:val="40"/>
        </w:rPr>
        <w:t>ЗАКОН</w:t>
      </w:r>
    </w:p>
    <w:p w:rsidR="00FA0AAD" w:rsidRPr="008B57B0" w:rsidRDefault="00FA0AAD" w:rsidP="00FA0AAD">
      <w:pPr>
        <w:pStyle w:val="ConsPlusNonformat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B57B0">
        <w:rPr>
          <w:rFonts w:ascii="Times New Roman" w:hAnsi="Times New Roman" w:cs="Times New Roman"/>
          <w:b/>
          <w:sz w:val="40"/>
          <w:szCs w:val="40"/>
        </w:rPr>
        <w:t>НОВОСИБИРСКОЙ ОБЛАСТИ</w:t>
      </w:r>
    </w:p>
    <w:p w:rsidR="00FA0AAD" w:rsidRPr="008B57B0" w:rsidRDefault="00FA0AAD" w:rsidP="00FA0A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A0AAD" w:rsidRPr="008B57B0" w:rsidRDefault="00FA0AAD" w:rsidP="00FA0A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A0AAD" w:rsidRPr="008B57B0" w:rsidRDefault="00FA0AAD" w:rsidP="00FA0AA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9E4"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B94010">
        <w:rPr>
          <w:rFonts w:ascii="Times New Roman" w:hAnsi="Times New Roman" w:cs="Times New Roman"/>
          <w:b/>
          <w:sz w:val="28"/>
          <w:szCs w:val="28"/>
        </w:rPr>
        <w:t>я</w:t>
      </w:r>
      <w:r w:rsidRPr="001109E4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B94010">
        <w:rPr>
          <w:rFonts w:ascii="Times New Roman" w:hAnsi="Times New Roman" w:cs="Times New Roman"/>
          <w:b/>
          <w:sz w:val="28"/>
          <w:szCs w:val="28"/>
        </w:rPr>
        <w:t xml:space="preserve">статью 3 </w:t>
      </w:r>
      <w:r w:rsidRPr="001109E4">
        <w:rPr>
          <w:rFonts w:ascii="Times New Roman" w:hAnsi="Times New Roman" w:cs="Times New Roman"/>
          <w:b/>
          <w:sz w:val="28"/>
          <w:szCs w:val="28"/>
        </w:rPr>
        <w:t>Закон</w:t>
      </w:r>
      <w:r w:rsidR="00B94010">
        <w:rPr>
          <w:rFonts w:ascii="Times New Roman" w:hAnsi="Times New Roman" w:cs="Times New Roman"/>
          <w:b/>
          <w:sz w:val="28"/>
          <w:szCs w:val="28"/>
        </w:rPr>
        <w:t>а</w:t>
      </w:r>
      <w:r w:rsidRPr="001109E4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 «Об</w:t>
      </w:r>
      <w:r w:rsidR="00B94010">
        <w:rPr>
          <w:rFonts w:ascii="Times New Roman" w:hAnsi="Times New Roman" w:cs="Times New Roman"/>
          <w:b/>
          <w:sz w:val="28"/>
          <w:szCs w:val="28"/>
        </w:rPr>
        <w:t> </w:t>
      </w:r>
      <w:r w:rsidRPr="001109E4">
        <w:rPr>
          <w:rFonts w:ascii="Times New Roman" w:hAnsi="Times New Roman" w:cs="Times New Roman"/>
          <w:b/>
          <w:sz w:val="28"/>
          <w:szCs w:val="28"/>
        </w:rPr>
        <w:t>отдельных вопросах организации местного самоуправления в Новосибирской области»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A0AAD" w:rsidRPr="008B57B0" w:rsidRDefault="00FA0AAD" w:rsidP="00FA0A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A0AAD" w:rsidRPr="008B57B0" w:rsidRDefault="00FA0AAD" w:rsidP="00FA0A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A0AAD" w:rsidRPr="008B57B0" w:rsidRDefault="00FA0AAD" w:rsidP="00FA0AAD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57B0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FA0AAD" w:rsidRPr="008B57B0" w:rsidRDefault="00FA0AAD" w:rsidP="00FA0AA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0AAD" w:rsidRDefault="00FA0AAD" w:rsidP="00FA0AA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9E4">
        <w:rPr>
          <w:rFonts w:ascii="Times New Roman" w:hAnsi="Times New Roman" w:cs="Times New Roman"/>
          <w:sz w:val="28"/>
          <w:szCs w:val="28"/>
        </w:rPr>
        <w:t xml:space="preserve">Внести в </w:t>
      </w:r>
      <w:r>
        <w:rPr>
          <w:rFonts w:ascii="Times New Roman" w:hAnsi="Times New Roman" w:cs="Times New Roman"/>
          <w:sz w:val="28"/>
          <w:szCs w:val="28"/>
        </w:rPr>
        <w:t xml:space="preserve">статью 3 </w:t>
      </w:r>
      <w:r w:rsidRPr="001109E4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109E4">
        <w:rPr>
          <w:rFonts w:ascii="Times New Roman" w:hAnsi="Times New Roman" w:cs="Times New Roman"/>
          <w:sz w:val="28"/>
          <w:szCs w:val="28"/>
        </w:rPr>
        <w:t xml:space="preserve"> Новосибирской области от 24 ноября 2014 года 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109E4">
        <w:rPr>
          <w:rFonts w:ascii="Times New Roman" w:hAnsi="Times New Roman" w:cs="Times New Roman"/>
          <w:sz w:val="28"/>
          <w:szCs w:val="28"/>
        </w:rPr>
        <w:t>484-ОЗ «Об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109E4">
        <w:rPr>
          <w:rFonts w:ascii="Times New Roman" w:hAnsi="Times New Roman" w:cs="Times New Roman"/>
          <w:sz w:val="28"/>
          <w:szCs w:val="28"/>
        </w:rPr>
        <w:t>отдельных вопросах организации местного самоуправления в Новосибирской области» (с изменениями, внесенными Законом Новосибирской области от 26 февраля 2015 года 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109E4">
        <w:rPr>
          <w:rFonts w:ascii="Times New Roman" w:hAnsi="Times New Roman" w:cs="Times New Roman"/>
          <w:sz w:val="28"/>
          <w:szCs w:val="28"/>
        </w:rPr>
        <w:t>526˗ОЗ, от 29 апреля 2015 года 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109E4">
        <w:rPr>
          <w:rFonts w:ascii="Times New Roman" w:hAnsi="Times New Roman" w:cs="Times New Roman"/>
          <w:sz w:val="28"/>
          <w:szCs w:val="28"/>
        </w:rPr>
        <w:t>547-ОЗ, от 18 декабря 2015 года 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109E4">
        <w:rPr>
          <w:rFonts w:ascii="Times New Roman" w:hAnsi="Times New Roman" w:cs="Times New Roman"/>
          <w:sz w:val="28"/>
          <w:szCs w:val="28"/>
        </w:rPr>
        <w:t>27-ОЗ, от 31 мая 2016 года 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109E4">
        <w:rPr>
          <w:rFonts w:ascii="Times New Roman" w:hAnsi="Times New Roman" w:cs="Times New Roman"/>
          <w:sz w:val="28"/>
          <w:szCs w:val="28"/>
        </w:rPr>
        <w:t>61-ОЗ, от 31 января 2017 года №</w:t>
      </w:r>
      <w:r>
        <w:rPr>
          <w:rFonts w:ascii="Times New Roman" w:hAnsi="Times New Roman" w:cs="Times New Roman"/>
          <w:sz w:val="28"/>
          <w:szCs w:val="28"/>
        </w:rPr>
        <w:t xml:space="preserve"> 137-ОЗ, от </w:t>
      </w:r>
      <w:r w:rsidRPr="001109E4">
        <w:rPr>
          <w:rFonts w:ascii="Times New Roman" w:hAnsi="Times New Roman" w:cs="Times New Roman"/>
          <w:sz w:val="28"/>
          <w:szCs w:val="28"/>
        </w:rPr>
        <w:t>3 октября 2017 года 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109E4">
        <w:rPr>
          <w:rFonts w:ascii="Times New Roman" w:hAnsi="Times New Roman" w:cs="Times New Roman"/>
          <w:sz w:val="28"/>
          <w:szCs w:val="28"/>
        </w:rPr>
        <w:t>202-ОЗ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109E4">
        <w:rPr>
          <w:rFonts w:ascii="Times New Roman" w:hAnsi="Times New Roman" w:cs="Times New Roman"/>
          <w:sz w:val="28"/>
          <w:szCs w:val="28"/>
        </w:rPr>
        <w:t>от 30</w:t>
      </w:r>
      <w:r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1109E4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109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 309-ОЗ, от </w:t>
      </w:r>
      <w:r w:rsidRPr="001109E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1109E4">
        <w:rPr>
          <w:rFonts w:ascii="Times New Roman" w:hAnsi="Times New Roman" w:cs="Times New Roman"/>
          <w:sz w:val="28"/>
          <w:szCs w:val="28"/>
        </w:rPr>
        <w:t>2019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109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109E4">
        <w:rPr>
          <w:rFonts w:ascii="Times New Roman" w:hAnsi="Times New Roman" w:cs="Times New Roman"/>
          <w:sz w:val="28"/>
          <w:szCs w:val="28"/>
        </w:rPr>
        <w:t>398-ОЗ)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7B0">
        <w:rPr>
          <w:rFonts w:ascii="Times New Roman" w:hAnsi="Times New Roman" w:cs="Times New Roman"/>
          <w:sz w:val="28"/>
          <w:szCs w:val="28"/>
        </w:rPr>
        <w:t>изменени</w:t>
      </w:r>
      <w:r w:rsidR="00B94010">
        <w:rPr>
          <w:rFonts w:ascii="Times New Roman" w:hAnsi="Times New Roman" w:cs="Times New Roman"/>
          <w:sz w:val="28"/>
          <w:szCs w:val="28"/>
        </w:rPr>
        <w:t xml:space="preserve">е, заменив </w:t>
      </w:r>
      <w:r>
        <w:rPr>
          <w:rFonts w:ascii="Times New Roman" w:hAnsi="Times New Roman" w:cs="Times New Roman"/>
          <w:sz w:val="28"/>
          <w:szCs w:val="28"/>
        </w:rPr>
        <w:t>цифры «5–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7» словами «5 (за исключением сельских поселений Карасукского</w:t>
      </w:r>
      <w:r w:rsidR="00181360">
        <w:rPr>
          <w:rFonts w:ascii="Times New Roman" w:hAnsi="Times New Roman" w:cs="Times New Roman"/>
          <w:sz w:val="28"/>
          <w:szCs w:val="28"/>
        </w:rPr>
        <w:t xml:space="preserve"> </w:t>
      </w:r>
      <w:r w:rsidR="00CB0550" w:rsidRPr="00CB0550">
        <w:rPr>
          <w:rFonts w:ascii="Times New Roman" w:hAnsi="Times New Roman" w:cs="Times New Roman"/>
          <w:sz w:val="28"/>
          <w:szCs w:val="28"/>
        </w:rPr>
        <w:t>района Новосибирской области и сельских поселений Баганского района Новосибирской области)</w:t>
      </w:r>
      <w:r>
        <w:rPr>
          <w:rFonts w:ascii="Times New Roman" w:hAnsi="Times New Roman" w:cs="Times New Roman"/>
          <w:sz w:val="28"/>
          <w:szCs w:val="28"/>
        </w:rPr>
        <w:t>, 6 и 7»</w:t>
      </w:r>
      <w:r w:rsidR="00B94010">
        <w:rPr>
          <w:rFonts w:ascii="Times New Roman" w:hAnsi="Times New Roman" w:cs="Times New Roman"/>
          <w:sz w:val="28"/>
          <w:szCs w:val="28"/>
        </w:rPr>
        <w:t>.</w:t>
      </w:r>
    </w:p>
    <w:p w:rsidR="00FA0AAD" w:rsidRPr="008B57B0" w:rsidRDefault="00FA0AAD" w:rsidP="00FA0AA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0AAD" w:rsidRPr="008B57B0" w:rsidRDefault="00FA0AAD" w:rsidP="00FA0AAD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57B0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FA0AAD" w:rsidRPr="008B57B0" w:rsidRDefault="00FA0AAD" w:rsidP="00FA0AA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0AAD" w:rsidRPr="005F5E9B" w:rsidRDefault="00FA0AAD" w:rsidP="00FA0AA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E9B">
        <w:rPr>
          <w:rFonts w:ascii="Times New Roman" w:hAnsi="Times New Roman" w:cs="Times New Roman"/>
          <w:sz w:val="28"/>
          <w:szCs w:val="28"/>
        </w:rPr>
        <w:t>Настоящий Закон вступает в силу с 1 января 2021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0AAD" w:rsidRPr="008B57B0" w:rsidRDefault="00FA0AAD" w:rsidP="00FA0A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A0AAD" w:rsidRPr="008B57B0" w:rsidRDefault="00FA0AAD" w:rsidP="00FA0A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A0AAD" w:rsidRPr="008B57B0" w:rsidRDefault="00FA0AAD" w:rsidP="00FA0A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A0AAD" w:rsidRPr="008B57B0" w:rsidRDefault="00FA0AAD" w:rsidP="00FA0A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57B0">
        <w:rPr>
          <w:rFonts w:ascii="Times New Roman" w:hAnsi="Times New Roman" w:cs="Times New Roman"/>
          <w:sz w:val="28"/>
          <w:szCs w:val="28"/>
        </w:rPr>
        <w:t>Губернатор</w:t>
      </w:r>
    </w:p>
    <w:p w:rsidR="00FA0AAD" w:rsidRPr="008B57B0" w:rsidRDefault="00FA0AAD" w:rsidP="00FA0A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57B0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           А.А. Травников</w:t>
      </w:r>
    </w:p>
    <w:p w:rsidR="00FA0AAD" w:rsidRPr="008B57B0" w:rsidRDefault="00FA0AAD" w:rsidP="00FA0A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A0AAD" w:rsidRPr="008B57B0" w:rsidRDefault="00FA0AAD" w:rsidP="00FA0A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A0AAD" w:rsidRPr="008B57B0" w:rsidRDefault="00FA0AAD" w:rsidP="00FA0A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57B0">
        <w:rPr>
          <w:rFonts w:ascii="Times New Roman" w:hAnsi="Times New Roman" w:cs="Times New Roman"/>
          <w:sz w:val="28"/>
          <w:szCs w:val="28"/>
        </w:rPr>
        <w:t>г. Новосибирск</w:t>
      </w:r>
    </w:p>
    <w:p w:rsidR="00FA0AAD" w:rsidRPr="008B57B0" w:rsidRDefault="00FA0AAD" w:rsidP="00FA0A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A0AAD" w:rsidRPr="008B57B0" w:rsidRDefault="00FA0AAD" w:rsidP="00FA0A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57B0">
        <w:rPr>
          <w:rFonts w:ascii="Times New Roman" w:hAnsi="Times New Roman" w:cs="Times New Roman"/>
          <w:sz w:val="28"/>
          <w:szCs w:val="28"/>
        </w:rPr>
        <w:t>«___» ___________ 2020 г.</w:t>
      </w:r>
    </w:p>
    <w:p w:rsidR="00FA0AAD" w:rsidRPr="008B57B0" w:rsidRDefault="00FA0AAD" w:rsidP="00FA0A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A0AAD" w:rsidRPr="008B57B0" w:rsidRDefault="00FA0AAD" w:rsidP="00FA0A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57B0">
        <w:rPr>
          <w:rFonts w:ascii="Times New Roman" w:hAnsi="Times New Roman" w:cs="Times New Roman"/>
          <w:sz w:val="28"/>
          <w:szCs w:val="28"/>
        </w:rPr>
        <w:t>№ ______________ – ОЗ</w:t>
      </w:r>
    </w:p>
    <w:sectPr w:rsidR="00FA0AAD" w:rsidRPr="008B57B0" w:rsidSect="009760C9">
      <w:headerReference w:type="default" r:id="rId6"/>
      <w:pgSz w:w="11906" w:h="16838"/>
      <w:pgMar w:top="1134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3C7" w:rsidRDefault="000333C7">
      <w:pPr>
        <w:spacing w:after="0" w:line="240" w:lineRule="auto"/>
      </w:pPr>
      <w:r>
        <w:separator/>
      </w:r>
    </w:p>
  </w:endnote>
  <w:endnote w:type="continuationSeparator" w:id="0">
    <w:p w:rsidR="000333C7" w:rsidRDefault="00033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3C7" w:rsidRDefault="000333C7">
      <w:pPr>
        <w:spacing w:after="0" w:line="240" w:lineRule="auto"/>
      </w:pPr>
      <w:r>
        <w:separator/>
      </w:r>
    </w:p>
  </w:footnote>
  <w:footnote w:type="continuationSeparator" w:id="0">
    <w:p w:rsidR="000333C7" w:rsidRDefault="000333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74162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760C9" w:rsidRPr="009760C9" w:rsidRDefault="00B94010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760C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760C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760C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A0AA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760C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760C9" w:rsidRPr="009760C9" w:rsidRDefault="000333C7">
    <w:pPr>
      <w:pStyle w:val="a3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295"/>
    <w:rsid w:val="000333C7"/>
    <w:rsid w:val="000C24BA"/>
    <w:rsid w:val="00181360"/>
    <w:rsid w:val="00211337"/>
    <w:rsid w:val="00480CB9"/>
    <w:rsid w:val="00482D30"/>
    <w:rsid w:val="004A6295"/>
    <w:rsid w:val="004E58D7"/>
    <w:rsid w:val="007037B3"/>
    <w:rsid w:val="00B94010"/>
    <w:rsid w:val="00BB5A7B"/>
    <w:rsid w:val="00C852CF"/>
    <w:rsid w:val="00CB0550"/>
    <w:rsid w:val="00D17B6D"/>
    <w:rsid w:val="00E474AD"/>
    <w:rsid w:val="00E569C1"/>
    <w:rsid w:val="00EB34D6"/>
    <w:rsid w:val="00F713FA"/>
    <w:rsid w:val="00FA0AAD"/>
    <w:rsid w:val="00FA1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424CBF-2585-456F-AC58-A032F9928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AAD"/>
    <w:pPr>
      <w:spacing w:after="160" w:line="259" w:lineRule="auto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A0AAD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A0A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0AAD"/>
    <w:rPr>
      <w:rFonts w:asciiTheme="minorHAnsi" w:hAnsiTheme="minorHAnsi"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EB34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4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 Сергей Александрович</dc:creator>
  <cp:keywords/>
  <dc:description/>
  <cp:lastModifiedBy>Сокол Лидия Георгиевна</cp:lastModifiedBy>
  <cp:revision>3</cp:revision>
  <cp:lastPrinted>2020-06-17T04:57:00Z</cp:lastPrinted>
  <dcterms:created xsi:type="dcterms:W3CDTF">2020-06-17T04:57:00Z</dcterms:created>
  <dcterms:modified xsi:type="dcterms:W3CDTF">2020-06-18T04:25:00Z</dcterms:modified>
</cp:coreProperties>
</file>